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7303" w14:textId="77777777" w:rsidR="00E81221" w:rsidRDefault="00CE39DF">
      <w:pPr>
        <w:pStyle w:val="Title"/>
      </w:pPr>
      <w:r>
        <w:rPr>
          <w:noProof/>
        </w:rPr>
        <w:drawing>
          <wp:inline distT="0" distB="0" distL="0" distR="0" wp14:anchorId="1F99453A" wp14:editId="56019145">
            <wp:extent cx="1895475" cy="489585"/>
            <wp:effectExtent l="0" t="0" r="9525" b="5715"/>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1895475" cy="489585"/>
                    </a:xfrm>
                    <a:prstGeom prst="rect">
                      <a:avLst/>
                    </a:prstGeom>
                  </pic:spPr>
                </pic:pic>
              </a:graphicData>
            </a:graphic>
          </wp:inline>
        </w:drawing>
      </w:r>
    </w:p>
    <w:p w14:paraId="1CF90C24" w14:textId="77777777" w:rsidR="00E81221" w:rsidRDefault="00E81221"/>
    <w:p w14:paraId="19537096" w14:textId="77777777" w:rsidR="00E81221" w:rsidRDefault="00E81221">
      <w:pPr>
        <w:pStyle w:val="Header"/>
        <w:rPr>
          <w:rFonts w:eastAsia="Calibri Light"/>
        </w:rPr>
      </w:pPr>
      <w:bookmarkStart w:id="0" w:name="TxtRecipientName"/>
      <w:bookmarkStart w:id="1" w:name="TxtRecipientCompany"/>
      <w:bookmarkEnd w:id="0"/>
      <w:bookmarkEnd w:id="1"/>
    </w:p>
    <w:tbl>
      <w:tblPr>
        <w:tblpPr w:leftFromText="180" w:rightFromText="180" w:vertAnchor="text" w:horzAnchor="margin" w:tblpY="534"/>
        <w:tblW w:w="5000" w:type="pct"/>
        <w:tblBorders>
          <w:top w:val="nil"/>
          <w:left w:val="nil"/>
          <w:bottom w:val="nil"/>
          <w:right w:val="nil"/>
          <w:insideH w:val="nil"/>
          <w:insideV w:val="nil"/>
        </w:tblBorders>
        <w:tblCellMar>
          <w:left w:w="0" w:type="dxa"/>
          <w:right w:w="0" w:type="dxa"/>
        </w:tblCellMar>
        <w:tblLook w:val="0000" w:firstRow="0" w:lastRow="0" w:firstColumn="0" w:lastColumn="0" w:noHBand="0" w:noVBand="0"/>
      </w:tblPr>
      <w:tblGrid>
        <w:gridCol w:w="5807"/>
        <w:gridCol w:w="3258"/>
      </w:tblGrid>
      <w:tr w:rsidR="00E81221" w14:paraId="5EC64314" w14:textId="77777777">
        <w:trPr>
          <w:trHeight w:hRule="exact" w:val="3541"/>
        </w:trPr>
        <w:tc>
          <w:tcPr>
            <w:tcW w:w="3203" w:type="pct"/>
          </w:tcPr>
          <w:p w14:paraId="3112E41D" w14:textId="77777777" w:rsidR="00E81221" w:rsidRDefault="00CE39DF">
            <w:pPr>
              <w:pStyle w:val="Letterhead"/>
              <w:framePr w:hSpace="0" w:wrap="auto" w:vAnchor="margin" w:hAnchor="text" w:yAlign="inline"/>
            </w:pPr>
            <w:bookmarkStart w:id="2" w:name="TxtRecipientAddress"/>
            <w:bookmarkEnd w:id="2"/>
            <w:r>
              <w:br/>
            </w:r>
          </w:p>
        </w:tc>
        <w:tc>
          <w:tcPr>
            <w:tcW w:w="1797" w:type="pct"/>
          </w:tcPr>
          <w:p w14:paraId="3CC5FA29" w14:textId="77777777" w:rsidR="00E81221" w:rsidRDefault="00CE39DF">
            <w:pPr>
              <w:pStyle w:val="Address"/>
              <w:spacing w:after="0"/>
              <w:rPr>
                <w:sz w:val="20"/>
                <w:szCs w:val="20"/>
              </w:rPr>
            </w:pPr>
            <w:bookmarkStart w:id="3" w:name="TxtAddress"/>
            <w:bookmarkEnd w:id="3"/>
            <w:r>
              <w:rPr>
                <w:sz w:val="20"/>
                <w:szCs w:val="20"/>
              </w:rPr>
              <w:t xml:space="preserve">Data Rights </w:t>
            </w:r>
            <w:r>
              <w:rPr>
                <w:sz w:val="20"/>
                <w:szCs w:val="20"/>
              </w:rPr>
              <w:br/>
            </w:r>
            <w:r>
              <w:rPr>
                <w:rStyle w:val="LetterheadChar"/>
              </w:rPr>
              <w:t>PO Box</w:t>
            </w:r>
            <w:r>
              <w:rPr>
                <w:sz w:val="20"/>
                <w:szCs w:val="20"/>
              </w:rPr>
              <w:t xml:space="preserve"> 313</w:t>
            </w:r>
            <w:r>
              <w:rPr>
                <w:sz w:val="20"/>
                <w:szCs w:val="20"/>
              </w:rPr>
              <w:br/>
              <w:t>Sidcup</w:t>
            </w:r>
            <w:r>
              <w:rPr>
                <w:sz w:val="20"/>
                <w:szCs w:val="20"/>
              </w:rPr>
              <w:br/>
              <w:t>DA15 0HH</w:t>
            </w:r>
            <w:bookmarkStart w:id="4" w:name="TxtPostCode"/>
            <w:bookmarkStart w:id="5" w:name="TxtTelNo"/>
            <w:bookmarkStart w:id="6" w:name="TxtFaxNo"/>
            <w:bookmarkEnd w:id="4"/>
            <w:bookmarkEnd w:id="5"/>
            <w:bookmarkEnd w:id="6"/>
          </w:p>
          <w:p w14:paraId="121AD7A1" w14:textId="77777777" w:rsidR="00E81221" w:rsidRDefault="00E81221">
            <w:pPr>
              <w:pStyle w:val="Address"/>
              <w:spacing w:after="0"/>
              <w:rPr>
                <w:sz w:val="20"/>
                <w:szCs w:val="20"/>
              </w:rPr>
            </w:pPr>
          </w:p>
          <w:p w14:paraId="2ACF0213" w14:textId="77777777" w:rsidR="00E81221" w:rsidRDefault="00CE39DF">
            <w:pPr>
              <w:pStyle w:val="Address"/>
              <w:spacing w:after="0"/>
              <w:rPr>
                <w:sz w:val="20"/>
                <w:szCs w:val="20"/>
              </w:rPr>
            </w:pPr>
            <w:r>
              <w:rPr>
                <w:sz w:val="20"/>
                <w:szCs w:val="20"/>
              </w:rPr>
              <w:t xml:space="preserve">Email: </w:t>
            </w:r>
            <w:bookmarkStart w:id="7" w:name="TxtEmail"/>
            <w:bookmarkEnd w:id="7"/>
            <w:r>
              <w:rPr>
                <w:sz w:val="20"/>
                <w:szCs w:val="20"/>
              </w:rPr>
              <w:fldChar w:fldCharType="begin"/>
            </w:r>
            <w:r>
              <w:rPr>
                <w:sz w:val="20"/>
                <w:szCs w:val="20"/>
              </w:rPr>
              <w:instrText xml:space="preserve">HYPERLINK "mailto:MPSDataOffice@met.police.uk" </w:instrText>
            </w:r>
            <w:r>
              <w:rPr>
                <w:sz w:val="20"/>
                <w:szCs w:val="20"/>
              </w:rPr>
            </w:r>
            <w:r>
              <w:rPr>
                <w:sz w:val="20"/>
                <w:szCs w:val="20"/>
              </w:rPr>
              <w:fldChar w:fldCharType="separate"/>
            </w:r>
            <w:r>
              <w:rPr>
                <w:rStyle w:val="Hyperlink"/>
                <w:sz w:val="20"/>
                <w:szCs w:val="20"/>
              </w:rPr>
              <w:t>MPSDataOffice@met.police.uk</w:t>
            </w:r>
            <w:r>
              <w:rPr>
                <w:sz w:val="20"/>
                <w:szCs w:val="20"/>
              </w:rPr>
              <w:fldChar w:fldCharType="end"/>
            </w:r>
          </w:p>
          <w:p w14:paraId="628F4A6C" w14:textId="77777777" w:rsidR="00E81221" w:rsidRDefault="00E81221">
            <w:pPr>
              <w:pStyle w:val="Address"/>
              <w:spacing w:after="0"/>
              <w:rPr>
                <w:sz w:val="20"/>
                <w:szCs w:val="20"/>
              </w:rPr>
            </w:pPr>
          </w:p>
          <w:p w14:paraId="2E2701EE" w14:textId="77777777" w:rsidR="00E81221" w:rsidRDefault="00CE39DF">
            <w:pPr>
              <w:pStyle w:val="Address"/>
              <w:spacing w:after="0"/>
              <w:rPr>
                <w:sz w:val="20"/>
                <w:szCs w:val="20"/>
              </w:rPr>
            </w:pPr>
            <w:hyperlink r:id="rId11">
              <w:r>
                <w:rPr>
                  <w:rStyle w:val="Hyperlink"/>
                  <w:sz w:val="20"/>
                  <w:szCs w:val="20"/>
                </w:rPr>
                <w:t>www.met.police.uk</w:t>
              </w:r>
            </w:hyperlink>
          </w:p>
          <w:p w14:paraId="2981C222" w14:textId="77777777" w:rsidR="00E81221" w:rsidRDefault="00E81221">
            <w:pPr>
              <w:pStyle w:val="Address"/>
              <w:spacing w:after="0"/>
              <w:rPr>
                <w:sz w:val="20"/>
                <w:szCs w:val="20"/>
              </w:rPr>
            </w:pPr>
          </w:p>
          <w:p w14:paraId="72014E71" w14:textId="77777777" w:rsidR="00E81221" w:rsidRDefault="00CE39DF">
            <w:pPr>
              <w:pStyle w:val="Address"/>
              <w:spacing w:after="0"/>
              <w:rPr>
                <w:sz w:val="20"/>
                <w:szCs w:val="20"/>
              </w:rPr>
            </w:pPr>
            <w:r>
              <w:rPr>
                <w:sz w:val="20"/>
                <w:szCs w:val="20"/>
              </w:rPr>
              <w:t xml:space="preserve">Your ref: </w:t>
            </w:r>
            <w:bookmarkStart w:id="8" w:name="TxtYourRef"/>
            <w:bookmarkEnd w:id="8"/>
            <w:r>
              <w:rPr>
                <w:sz w:val="20"/>
                <w:szCs w:val="20"/>
              </w:rPr>
              <w:br/>
              <w:t xml:space="preserve">Our ref: </w:t>
            </w:r>
            <w:bookmarkStart w:id="9" w:name="TxtOurRef"/>
            <w:bookmarkEnd w:id="9"/>
            <w:r>
              <w:rPr>
                <w:rFonts w:eastAsia="Times" w:cs="Arial"/>
                <w:sz w:val="20"/>
                <w:szCs w:val="20"/>
              </w:rPr>
              <w:t>01/FOI/26/052512/O</w:t>
            </w:r>
            <w:bookmarkStart w:id="10" w:name="txtDate"/>
            <w:bookmarkEnd w:id="10"/>
          </w:p>
          <w:p w14:paraId="372B38D1" w14:textId="77777777" w:rsidR="00E81221" w:rsidRDefault="00E81221">
            <w:pPr>
              <w:pStyle w:val="Address"/>
              <w:spacing w:after="0"/>
              <w:rPr>
                <w:sz w:val="20"/>
                <w:szCs w:val="20"/>
              </w:rPr>
            </w:pPr>
          </w:p>
          <w:p w14:paraId="102F75D5" w14:textId="77777777" w:rsidR="00E81221" w:rsidRDefault="00E81221">
            <w:pPr>
              <w:pStyle w:val="Address"/>
              <w:spacing w:after="0"/>
              <w:rPr>
                <w:rFonts w:eastAsia="Times" w:cs="Arial"/>
                <w:noProof w:val="0"/>
                <w:sz w:val="23"/>
                <w:szCs w:val="23"/>
              </w:rPr>
            </w:pPr>
          </w:p>
          <w:p w14:paraId="07C81FEF" w14:textId="77777777" w:rsidR="00E81221" w:rsidRDefault="00E81221">
            <w:pPr>
              <w:pStyle w:val="Address"/>
              <w:spacing w:after="0"/>
              <w:rPr>
                <w:sz w:val="20"/>
                <w:szCs w:val="20"/>
              </w:rPr>
            </w:pPr>
          </w:p>
          <w:p w14:paraId="237DC61A" w14:textId="77777777" w:rsidR="00E81221" w:rsidRDefault="00E81221">
            <w:pPr>
              <w:pStyle w:val="Address"/>
              <w:rPr>
                <w:sz w:val="20"/>
                <w:szCs w:val="20"/>
              </w:rPr>
            </w:pPr>
          </w:p>
          <w:p w14:paraId="2B25A8B7" w14:textId="77777777" w:rsidR="00E81221" w:rsidRDefault="00E81221">
            <w:pPr>
              <w:pStyle w:val="Address"/>
              <w:rPr>
                <w:sz w:val="20"/>
                <w:szCs w:val="20"/>
              </w:rPr>
            </w:pPr>
          </w:p>
        </w:tc>
      </w:tr>
      <w:tr w:rsidR="00E81221" w14:paraId="134689A9" w14:textId="77777777">
        <w:trPr>
          <w:cantSplit/>
          <w:trHeight w:hRule="exact" w:val="146"/>
        </w:trPr>
        <w:tc>
          <w:tcPr>
            <w:tcW w:w="5000" w:type="pct"/>
            <w:gridSpan w:val="2"/>
          </w:tcPr>
          <w:p w14:paraId="770844DB" w14:textId="77777777" w:rsidR="00E81221" w:rsidRDefault="00E81221"/>
        </w:tc>
      </w:tr>
    </w:tbl>
    <w:p w14:paraId="141BD4DD" w14:textId="77777777" w:rsidR="00E81221" w:rsidRDefault="00E81221">
      <w:pPr>
        <w:pStyle w:val="Header"/>
      </w:pPr>
    </w:p>
    <w:p w14:paraId="0AC1EC2B" w14:textId="1EE09D57" w:rsidR="00E81221" w:rsidRDefault="00CE39DF">
      <w:r>
        <w:rPr>
          <w:rFonts w:cs="Arial"/>
        </w:rPr>
        <w:t xml:space="preserve">Dear </w:t>
      </w:r>
      <w:r>
        <w:rPr>
          <w:noProof/>
        </w:rPr>
        <w:t>Jamie</w:t>
      </w:r>
      <w:r>
        <w:rPr>
          <w:rFonts w:cs="Arial"/>
        </w:rPr>
        <w:t xml:space="preserve"> </w:t>
      </w:r>
      <w:r>
        <w:rPr>
          <w:rFonts w:cs="Arial"/>
          <w:noProof/>
        </w:rPr>
        <w:t>Halliday</w:t>
      </w:r>
      <w:r>
        <w:rPr>
          <w:rFonts w:cs="Arial"/>
        </w:rPr>
        <w:t>,</w:t>
      </w:r>
    </w:p>
    <w:p w14:paraId="4C8DE4D8" w14:textId="77777777" w:rsidR="00E81221" w:rsidRDefault="00E81221">
      <w:pPr>
        <w:tabs>
          <w:tab w:val="left" w:pos="567"/>
        </w:tabs>
        <w:rPr>
          <w:b/>
          <w:bCs/>
        </w:rPr>
      </w:pPr>
    </w:p>
    <w:p w14:paraId="7A910749" w14:textId="77777777" w:rsidR="00E81221" w:rsidRDefault="00CE39DF">
      <w:pPr>
        <w:pStyle w:val="LetterTitle"/>
        <w:rPr>
          <w:sz w:val="20"/>
          <w:szCs w:val="20"/>
        </w:rPr>
      </w:pPr>
      <w:r>
        <w:t xml:space="preserve">Freedom of Information </w:t>
      </w:r>
      <w:r>
        <w:rPr>
          <w:rFonts w:cs="Arial"/>
        </w:rPr>
        <w:t xml:space="preserve">Request </w:t>
      </w:r>
      <w:r>
        <w:rPr>
          <w:rStyle w:val="LetterTitleChar"/>
          <w:b/>
          <w:bCs/>
        </w:rPr>
        <w:t>Reference No</w:t>
      </w:r>
      <w:r>
        <w:t xml:space="preserve">: </w:t>
      </w:r>
      <w:r>
        <w:rPr>
          <w:rFonts w:cs="Arial"/>
        </w:rPr>
        <w:t>01/FOI/26/052512/O</w:t>
      </w:r>
    </w:p>
    <w:p w14:paraId="28D16D0A" w14:textId="77777777" w:rsidR="00E81221" w:rsidRDefault="00E81221"/>
    <w:p w14:paraId="0550D34E"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 xml:space="preserve">I write in connection with your request for information which was received by the Metropolitan Police Service (MPS) on </w:t>
      </w:r>
      <w:r>
        <w:rPr>
          <w:rFonts w:cs="Arial"/>
          <w:noProof/>
        </w:rPr>
        <w:t>09/05/2026</w:t>
      </w:r>
      <w:r>
        <w:rPr>
          <w:rFonts w:cs="Arial"/>
        </w:rPr>
        <w:t>. I note you seek access to the following information:</w:t>
      </w:r>
    </w:p>
    <w:p w14:paraId="08C7136F"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5841305C" w14:textId="77777777" w:rsidR="00E81221" w:rsidRDefault="00CE39DF">
      <w:pPr>
        <w:tabs>
          <w:tab w:val="left" w:pos="0"/>
          <w:tab w:val="left" w:pos="720"/>
          <w:tab w:val="left" w:pos="1440"/>
          <w:tab w:val="left" w:pos="2160"/>
          <w:tab w:val="left" w:pos="2880"/>
          <w:tab w:val="left" w:pos="3600"/>
          <w:tab w:val="left" w:pos="4320"/>
        </w:tabs>
        <w:spacing w:line="240" w:lineRule="atLeast"/>
        <w:ind w:left="720"/>
        <w:rPr>
          <w:rFonts w:cs="Arial"/>
          <w:i/>
        </w:rPr>
      </w:pPr>
      <w:r>
        <w:rPr>
          <w:rFonts w:cs="Arial"/>
          <w:i/>
          <w:noProof/>
        </w:rPr>
        <w:t>Please provide the following information for the calendar year 2025, from 1 January 2025 to 31 December 2025.</w:t>
      </w:r>
      <w:r>
        <w:br/>
      </w:r>
      <w:r>
        <w:rPr>
          <w:rFonts w:cs="Arial"/>
          <w:i/>
          <w:noProof/>
        </w:rPr>
        <w:t>If full-year 2025 data is not yet available, please provide the latest available 2025 data and state the date range covered.</w:t>
      </w:r>
      <w:r>
        <w:br/>
      </w:r>
      <w:r>
        <w:rPr>
          <w:rFonts w:cs="Arial"/>
          <w:i/>
          <w:noProof/>
        </w:rPr>
        <w:t>For sexual offences where an individual was charged, summonsed, postal requisitioned, or otherwise proceeded against, please provide:</w:t>
      </w:r>
      <w:r>
        <w:br/>
      </w:r>
      <w:r>
        <w:br/>
      </w:r>
      <w:r>
        <w:rPr>
          <w:rFonts w:cs="Arial"/>
          <w:i/>
          <w:noProof/>
        </w:rPr>
        <w:t>1. The total number of cases/offences/proceedings recorded.</w:t>
      </w:r>
      <w:r>
        <w:br/>
      </w:r>
      <w:r>
        <w:br/>
      </w:r>
      <w:r>
        <w:rPr>
          <w:rFonts w:cs="Arial"/>
          <w:i/>
          <w:noProof/>
        </w:rPr>
        <w:t>2. A breakdown by nationality as recorded by the force.</w:t>
      </w:r>
      <w:r>
        <w:br/>
      </w:r>
      <w:r>
        <w:br/>
      </w:r>
      <w:r>
        <w:rPr>
          <w:rFonts w:cs="Arial"/>
          <w:i/>
          <w:noProof/>
        </w:rPr>
        <w:t>3. A summary breakdown showing:</w:t>
      </w:r>
      <w:r>
        <w:br/>
      </w:r>
      <w:r>
        <w:rPr>
          <w:rFonts w:cs="Arial"/>
          <w:i/>
          <w:noProof/>
        </w:rPr>
        <w:t>a. British national;</w:t>
      </w:r>
      <w:r>
        <w:br/>
      </w:r>
      <w:r>
        <w:rPr>
          <w:rFonts w:cs="Arial"/>
          <w:i/>
          <w:noProof/>
        </w:rPr>
        <w:t>b. foreign national;</w:t>
      </w:r>
      <w:r>
        <w:br/>
      </w:r>
      <w:r>
        <w:rPr>
          <w:rFonts w:cs="Arial"/>
          <w:i/>
          <w:noProof/>
        </w:rPr>
        <w:t>c. unknown / not recorded / refused.</w:t>
      </w:r>
      <w:r>
        <w:br/>
      </w:r>
      <w:r>
        <w:br/>
      </w:r>
      <w:r>
        <w:rPr>
          <w:rFonts w:cs="Arial"/>
          <w:i/>
          <w:noProof/>
        </w:rPr>
        <w:t>4. Where held, a breakdown by detailed offence type or Home Office offence classification.</w:t>
      </w:r>
      <w:r>
        <w:br/>
      </w:r>
      <w:r>
        <w:br/>
      </w:r>
      <w:r>
        <w:rPr>
          <w:rFonts w:cs="Arial"/>
          <w:i/>
          <w:noProof/>
        </w:rPr>
        <w:t>5. A short explanation of the counting basis used, for example whether the figures count individuals, arrests, offences, custody records, charges, proceedings, or another category.</w:t>
      </w:r>
      <w:r>
        <w:br/>
      </w:r>
      <w:r>
        <w:br/>
      </w:r>
      <w:r>
        <w:rPr>
          <w:rFonts w:cs="Arial"/>
          <w:i/>
          <w:noProof/>
        </w:rPr>
        <w:t>Where any nationality has fewer than 5 results, please suppress the exact figure and mark it as "&lt;5".</w:t>
      </w:r>
      <w:r>
        <w:br/>
      </w:r>
      <w:r>
        <w:rPr>
          <w:rFonts w:cs="Arial"/>
          <w:i/>
          <w:noProof/>
        </w:rPr>
        <w:lastRenderedPageBreak/>
        <w:t>For clarity, I am requesting aggregate statistical data only. I am not requesting names, addresses, dates of birth, victim information, case summaries, or free-text crime reports.</w:t>
      </w:r>
      <w:r>
        <w:br/>
      </w:r>
    </w:p>
    <w:p w14:paraId="57E92B9D"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273AF8FC"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1C6E91F3" w14:textId="77777777" w:rsidR="00E81221" w:rsidRDefault="00CE39DF">
      <w:pPr>
        <w:tabs>
          <w:tab w:val="left" w:pos="0"/>
          <w:tab w:val="left" w:pos="720"/>
          <w:tab w:val="left" w:pos="1440"/>
          <w:tab w:val="left" w:pos="2160"/>
          <w:tab w:val="left" w:pos="2880"/>
          <w:tab w:val="left" w:pos="3600"/>
          <w:tab w:val="left" w:pos="4320"/>
        </w:tabs>
        <w:spacing w:line="240" w:lineRule="atLeast"/>
        <w:rPr>
          <w:b/>
          <w:bCs/>
        </w:rPr>
      </w:pPr>
      <w:r>
        <w:rPr>
          <w:b/>
          <w:bCs/>
        </w:rPr>
        <w:t xml:space="preserve">SEARCHES TO LOCATE INFORMATION </w:t>
      </w:r>
    </w:p>
    <w:p w14:paraId="58E1C5CE" w14:textId="77777777" w:rsidR="00E81221" w:rsidRDefault="00E81221">
      <w:pPr>
        <w:tabs>
          <w:tab w:val="left" w:pos="0"/>
          <w:tab w:val="left" w:pos="720"/>
          <w:tab w:val="left" w:pos="1440"/>
          <w:tab w:val="left" w:pos="2160"/>
          <w:tab w:val="left" w:pos="2880"/>
          <w:tab w:val="left" w:pos="3600"/>
          <w:tab w:val="left" w:pos="4320"/>
        </w:tabs>
        <w:spacing w:line="240" w:lineRule="atLeast"/>
      </w:pPr>
    </w:p>
    <w:p w14:paraId="686E6852" w14:textId="06333034" w:rsidR="00E81221" w:rsidRDefault="00CE39DF">
      <w:pPr>
        <w:tabs>
          <w:tab w:val="left" w:pos="0"/>
          <w:tab w:val="left" w:pos="720"/>
          <w:tab w:val="left" w:pos="1440"/>
          <w:tab w:val="left" w:pos="2160"/>
          <w:tab w:val="left" w:pos="2880"/>
          <w:tab w:val="left" w:pos="3600"/>
          <w:tab w:val="left" w:pos="4320"/>
        </w:tabs>
        <w:spacing w:line="240" w:lineRule="atLeast"/>
      </w:pPr>
      <w:r w:rsidRPr="00CE39DF">
        <w:t xml:space="preserve">To locate the information relevant to your request searches were conducted by the MPS Data Analysis Team. </w:t>
      </w:r>
      <w:r>
        <w:t xml:space="preserve">The searches located information relevant to your request. </w:t>
      </w:r>
    </w:p>
    <w:p w14:paraId="6EA4EE9F" w14:textId="77777777" w:rsidR="00E81221" w:rsidRDefault="00E81221">
      <w:pPr>
        <w:tabs>
          <w:tab w:val="left" w:pos="0"/>
          <w:tab w:val="left" w:pos="720"/>
          <w:tab w:val="left" w:pos="1440"/>
          <w:tab w:val="left" w:pos="2160"/>
          <w:tab w:val="left" w:pos="2880"/>
          <w:tab w:val="left" w:pos="3600"/>
          <w:tab w:val="left" w:pos="4320"/>
        </w:tabs>
        <w:spacing w:line="240" w:lineRule="atLeast"/>
      </w:pPr>
    </w:p>
    <w:p w14:paraId="48634BFD" w14:textId="77777777" w:rsidR="00E81221" w:rsidRDefault="00CE39DF">
      <w:pPr>
        <w:tabs>
          <w:tab w:val="left" w:pos="0"/>
          <w:tab w:val="left" w:pos="720"/>
          <w:tab w:val="left" w:pos="1440"/>
          <w:tab w:val="left" w:pos="2160"/>
          <w:tab w:val="left" w:pos="2880"/>
          <w:tab w:val="left" w:pos="3600"/>
          <w:tab w:val="left" w:pos="4320"/>
        </w:tabs>
        <w:spacing w:line="240" w:lineRule="atLeast"/>
        <w:rPr>
          <w:b/>
          <w:bCs/>
        </w:rPr>
      </w:pPr>
      <w:r>
        <w:rPr>
          <w:b/>
          <w:bCs/>
        </w:rPr>
        <w:t xml:space="preserve">DECISION </w:t>
      </w:r>
    </w:p>
    <w:p w14:paraId="2466F710" w14:textId="77777777" w:rsidR="00E81221" w:rsidRDefault="00E81221">
      <w:pPr>
        <w:tabs>
          <w:tab w:val="left" w:pos="0"/>
          <w:tab w:val="left" w:pos="720"/>
          <w:tab w:val="left" w:pos="1440"/>
          <w:tab w:val="left" w:pos="2160"/>
          <w:tab w:val="left" w:pos="2880"/>
          <w:tab w:val="left" w:pos="3600"/>
          <w:tab w:val="left" w:pos="4320"/>
        </w:tabs>
        <w:spacing w:line="240" w:lineRule="atLeast"/>
      </w:pPr>
    </w:p>
    <w:p w14:paraId="1D20E599" w14:textId="77777777" w:rsidR="00E81221" w:rsidRDefault="00CE39DF">
      <w:pPr>
        <w:tabs>
          <w:tab w:val="left" w:pos="0"/>
          <w:tab w:val="left" w:pos="720"/>
          <w:tab w:val="left" w:pos="1440"/>
          <w:tab w:val="left" w:pos="2160"/>
          <w:tab w:val="left" w:pos="2880"/>
          <w:tab w:val="left" w:pos="3600"/>
          <w:tab w:val="left" w:pos="4320"/>
        </w:tabs>
        <w:spacing w:line="240" w:lineRule="atLeast"/>
      </w:pPr>
      <w:r>
        <w:t xml:space="preserve">I have today decided to disclose the located information to you in full. </w:t>
      </w:r>
    </w:p>
    <w:p w14:paraId="1214EEAF" w14:textId="77777777" w:rsidR="00E81221" w:rsidRDefault="00E81221">
      <w:pPr>
        <w:tabs>
          <w:tab w:val="left" w:pos="0"/>
          <w:tab w:val="left" w:pos="720"/>
          <w:tab w:val="left" w:pos="1440"/>
          <w:tab w:val="left" w:pos="2160"/>
          <w:tab w:val="left" w:pos="2880"/>
          <w:tab w:val="left" w:pos="3600"/>
          <w:tab w:val="left" w:pos="4320"/>
        </w:tabs>
        <w:spacing w:line="240" w:lineRule="atLeast"/>
      </w:pPr>
    </w:p>
    <w:p w14:paraId="481569B8" w14:textId="74CCE7C5" w:rsidR="00E81221" w:rsidRDefault="00CE39DF">
      <w:pPr>
        <w:tabs>
          <w:tab w:val="left" w:pos="0"/>
          <w:tab w:val="left" w:pos="720"/>
          <w:tab w:val="left" w:pos="1440"/>
          <w:tab w:val="left" w:pos="2160"/>
          <w:tab w:val="left" w:pos="2880"/>
          <w:tab w:val="left" w:pos="3600"/>
          <w:tab w:val="left" w:pos="4320"/>
        </w:tabs>
        <w:spacing w:line="240" w:lineRule="atLeast"/>
      </w:pPr>
      <w:r>
        <w:t>Please find attached information pursuant to your request.</w:t>
      </w:r>
    </w:p>
    <w:p w14:paraId="78858FE2" w14:textId="77777777" w:rsidR="00E81221" w:rsidRDefault="00E81221">
      <w:pPr>
        <w:tabs>
          <w:tab w:val="left" w:pos="0"/>
          <w:tab w:val="left" w:pos="720"/>
          <w:tab w:val="left" w:pos="1440"/>
          <w:tab w:val="left" w:pos="2160"/>
          <w:tab w:val="left" w:pos="2880"/>
          <w:tab w:val="left" w:pos="3600"/>
          <w:tab w:val="left" w:pos="4320"/>
        </w:tabs>
        <w:spacing w:line="240" w:lineRule="atLeast"/>
      </w:pPr>
    </w:p>
    <w:p w14:paraId="36EDBB5A" w14:textId="77777777" w:rsidR="00E81221" w:rsidRDefault="00CE39DF">
      <w:pPr>
        <w:tabs>
          <w:tab w:val="left" w:pos="0"/>
          <w:tab w:val="left" w:pos="720"/>
          <w:tab w:val="left" w:pos="1440"/>
          <w:tab w:val="left" w:pos="2160"/>
          <w:tab w:val="left" w:pos="2880"/>
          <w:tab w:val="left" w:pos="3600"/>
          <w:tab w:val="left" w:pos="4320"/>
        </w:tabs>
        <w:spacing w:line="240" w:lineRule="atLeast"/>
      </w:pPr>
      <w:r>
        <w:t>Should you have any further enquiries concerning this matter, please contact me using the email or postal addresses at the top of this document, quoting the reference number for this request.</w:t>
      </w:r>
    </w:p>
    <w:p w14:paraId="5939350D" w14:textId="77777777" w:rsidR="00E81221" w:rsidRDefault="00E81221">
      <w:pPr>
        <w:pStyle w:val="NormalWeb"/>
        <w:shd w:val="clear" w:color="auto" w:fill="FFFFFF"/>
        <w:spacing w:before="0" w:beforeAutospacing="0" w:after="0" w:afterAutospacing="0"/>
        <w:rPr>
          <w:rFonts w:ascii="Arial" w:hAnsi="Arial" w:cs="Arial"/>
          <w:color w:val="000000"/>
          <w:sz w:val="21"/>
          <w:szCs w:val="21"/>
        </w:rPr>
      </w:pPr>
    </w:p>
    <w:p w14:paraId="02B506E6" w14:textId="77777777" w:rsidR="00E81221" w:rsidRDefault="00E81221">
      <w:pPr>
        <w:pStyle w:val="NormalWeb"/>
        <w:shd w:val="clear" w:color="auto" w:fill="FFFFFF"/>
        <w:spacing w:before="0" w:beforeAutospacing="0" w:after="0" w:afterAutospacing="0"/>
        <w:rPr>
          <w:rFonts w:ascii="Arial" w:hAnsi="Arial" w:cs="Arial"/>
          <w:color w:val="000000"/>
          <w:sz w:val="21"/>
          <w:szCs w:val="21"/>
        </w:rPr>
      </w:pPr>
    </w:p>
    <w:p w14:paraId="75D64A7E" w14:textId="77777777" w:rsidR="00E81221" w:rsidRDefault="00CE39DF">
      <w:pPr>
        <w:rPr>
          <w:rFonts w:cs="Arial"/>
        </w:rPr>
      </w:pPr>
      <w:r>
        <w:rPr>
          <w:rFonts w:cs="Arial"/>
        </w:rPr>
        <w:t>Yours sincerely,</w:t>
      </w:r>
    </w:p>
    <w:p w14:paraId="38F4B2AC" w14:textId="77777777" w:rsidR="00E81221" w:rsidRDefault="00E81221">
      <w:pPr>
        <w:rPr>
          <w:rFonts w:cs="Arial"/>
        </w:rPr>
      </w:pPr>
    </w:p>
    <w:p w14:paraId="1E773472" w14:textId="1B09625F" w:rsidR="00E81221" w:rsidRDefault="00B6687D">
      <w:pPr>
        <w:tabs>
          <w:tab w:val="left" w:pos="0"/>
          <w:tab w:val="left" w:pos="720"/>
          <w:tab w:val="left" w:pos="1440"/>
          <w:tab w:val="left" w:pos="2160"/>
          <w:tab w:val="left" w:pos="2880"/>
          <w:tab w:val="left" w:pos="3600"/>
          <w:tab w:val="left" w:pos="4320"/>
        </w:tabs>
        <w:spacing w:line="240" w:lineRule="atLeast"/>
        <w:rPr>
          <w:rFonts w:cs="Arial"/>
          <w:b/>
          <w:bCs/>
        </w:rPr>
      </w:pPr>
      <w:r>
        <w:rPr>
          <w:rFonts w:cs="Arial"/>
          <w:b/>
          <w:bCs/>
          <w:noProof/>
        </w:rPr>
        <w:t>C622486</w:t>
      </w:r>
    </w:p>
    <w:p w14:paraId="5E23C996"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b/>
          <w:bCs/>
        </w:rPr>
      </w:pPr>
      <w:r>
        <w:rPr>
          <w:rFonts w:cs="Arial"/>
          <w:b/>
          <w:bCs/>
        </w:rPr>
        <w:t>Data Rights</w:t>
      </w:r>
    </w:p>
    <w:p w14:paraId="1DF966F8" w14:textId="77777777" w:rsidR="00E81221" w:rsidRDefault="00E81221">
      <w:pPr>
        <w:rPr>
          <w:rFonts w:cs="Arial"/>
        </w:rPr>
      </w:pPr>
    </w:p>
    <w:p w14:paraId="03F00C04" w14:textId="77777777" w:rsidR="00E81221" w:rsidRDefault="00E81221">
      <w:pPr>
        <w:rPr>
          <w:rFonts w:cs="Arial"/>
        </w:rPr>
      </w:pPr>
    </w:p>
    <w:p w14:paraId="2B09B9B7" w14:textId="77777777" w:rsidR="00E81221" w:rsidRDefault="00CE39DF">
      <w:pPr>
        <w:spacing w:after="267" w:line="259" w:lineRule="auto"/>
        <w:ind w:left="7"/>
      </w:pPr>
      <w:r>
        <w:t>In complying with their statutory duty under sections 1 and 11 of the Freedom of Information Act 2000 to release the enclosed information, the Metropolitan Police Service will not breach the Copyright, Designs and Patents Act 1988. However, the rights of the copyright owner of the enclosed information will continue to be protected by law. Applications for the copyright owner's written permission to reproduce any part of the attached information should be addressed to MPS Directorate of Legal Services, 10 Lambs Conduit Street, London, WC1N 3NR.</w:t>
      </w:r>
    </w:p>
    <w:p w14:paraId="2F26672A"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b/>
          <w:bCs/>
        </w:rPr>
      </w:pPr>
    </w:p>
    <w:p w14:paraId="1CA4B474"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4F90669F"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15CA6085"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71F922B1"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1E4C4FAA"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37D8C1B0"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2953648E"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21C0216F"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495A351B"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2F6C3245"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4C4EE256"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09B158C5"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72222CDF"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05B22DF2" w14:textId="77777777" w:rsidR="00CE39DF" w:rsidRDefault="00CE39DF">
      <w:pPr>
        <w:tabs>
          <w:tab w:val="left" w:pos="0"/>
          <w:tab w:val="left" w:pos="720"/>
          <w:tab w:val="left" w:pos="1440"/>
          <w:tab w:val="left" w:pos="2160"/>
          <w:tab w:val="left" w:pos="2880"/>
          <w:tab w:val="left" w:pos="3600"/>
          <w:tab w:val="left" w:pos="4320"/>
        </w:tabs>
        <w:spacing w:line="240" w:lineRule="atLeast"/>
        <w:rPr>
          <w:rFonts w:cs="Arial"/>
          <w:b/>
          <w:bCs/>
        </w:rPr>
      </w:pPr>
    </w:p>
    <w:p w14:paraId="6F508D3F"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0047A5AC" w14:textId="77777777" w:rsidR="00E81221" w:rsidRDefault="00CE39DF">
      <w:pPr>
        <w:tabs>
          <w:tab w:val="left" w:pos="0"/>
          <w:tab w:val="left" w:pos="720"/>
          <w:tab w:val="left" w:pos="1440"/>
          <w:tab w:val="left" w:pos="2160"/>
          <w:tab w:val="left" w:pos="2880"/>
          <w:tab w:val="left" w:pos="3600"/>
          <w:tab w:val="left" w:pos="4320"/>
        </w:tabs>
        <w:spacing w:line="240" w:lineRule="atLeast"/>
        <w:jc w:val="center"/>
        <w:rPr>
          <w:rFonts w:cs="Arial"/>
          <w:b/>
          <w:bCs/>
          <w:u w:val="single"/>
        </w:rPr>
      </w:pPr>
      <w:r>
        <w:rPr>
          <w:rFonts w:cs="Arial"/>
          <w:b/>
          <w:bCs/>
          <w:u w:val="single"/>
        </w:rPr>
        <w:lastRenderedPageBreak/>
        <w:t>COMPLAINT RIGHTS</w:t>
      </w:r>
    </w:p>
    <w:p w14:paraId="57AB6DA8"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b/>
          <w:bCs/>
          <w:u w:val="single"/>
        </w:rPr>
      </w:pPr>
    </w:p>
    <w:p w14:paraId="669AAC62"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b/>
          <w:bCs/>
        </w:rPr>
      </w:pPr>
      <w:r>
        <w:rPr>
          <w:rFonts w:cs="Arial"/>
          <w:b/>
          <w:bCs/>
        </w:rPr>
        <w:t>Are you unhappy with how your request has been handled or do you think the decision is incorrect?</w:t>
      </w:r>
    </w:p>
    <w:p w14:paraId="56D41879"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b/>
          <w:bCs/>
        </w:rPr>
      </w:pPr>
    </w:p>
    <w:p w14:paraId="21BBB0E0"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You have the right to require the Metropolitan Police Service (MPS) to review their decision.</w:t>
      </w:r>
    </w:p>
    <w:p w14:paraId="387D4FD3"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3A6C324F"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 xml:space="preserve">Prior to lodging a formal complaint you are welcome to discuss the response with the case officer who dealt with your request.  </w:t>
      </w:r>
    </w:p>
    <w:p w14:paraId="63D2E6AD"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2CE85CDB"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b/>
          <w:bCs/>
        </w:rPr>
      </w:pPr>
      <w:r>
        <w:rPr>
          <w:rFonts w:cs="Arial"/>
          <w:b/>
          <w:bCs/>
        </w:rPr>
        <w:t>Complaint</w:t>
      </w:r>
    </w:p>
    <w:p w14:paraId="693F0783"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b/>
          <w:bCs/>
        </w:rPr>
      </w:pPr>
    </w:p>
    <w:p w14:paraId="32101125"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If you are dissatisfied with the handling procedures or the decision of the MPS made under the Freedom of Information Act 2000 (the Act) regarding access to information you can lodge a complaint with the MPS to have the decision reviewed.</w:t>
      </w:r>
    </w:p>
    <w:p w14:paraId="2D6E8924"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048FF59C"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Complaints should be made in writing, within forty (40) working days from the date of the refusal notice, and addressed to:</w:t>
      </w:r>
    </w:p>
    <w:p w14:paraId="21CE18BF"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7A981E44" w14:textId="77777777" w:rsidR="00E81221" w:rsidRDefault="00CE39DF">
      <w:pPr>
        <w:ind w:left="-5"/>
      </w:pPr>
      <w:r>
        <w:t>FOI Complaint</w:t>
      </w:r>
    </w:p>
    <w:p w14:paraId="38CE1076"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Data Rights</w:t>
      </w:r>
    </w:p>
    <w:p w14:paraId="545A5F26"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PO Box 313</w:t>
      </w:r>
    </w:p>
    <w:p w14:paraId="2A011E4E"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Sidcup</w:t>
      </w:r>
    </w:p>
    <w:p w14:paraId="07F46696"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DA15 0HH</w:t>
      </w:r>
    </w:p>
    <w:p w14:paraId="46105093"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hyperlink r:id="rId12">
        <w:r>
          <w:rPr>
            <w:rStyle w:val="Hyperlink"/>
          </w:rPr>
          <w:t>DataRights@met.police.uk</w:t>
        </w:r>
      </w:hyperlink>
    </w:p>
    <w:p w14:paraId="7AEFE733"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60857A86"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In all possible circumstances the MPS will aim to respond to your complaint within 20 working days.</w:t>
      </w:r>
    </w:p>
    <w:p w14:paraId="7BBA4F34"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357D66A4"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b/>
          <w:bCs/>
        </w:rPr>
      </w:pPr>
      <w:r>
        <w:rPr>
          <w:rFonts w:cs="Arial"/>
          <w:b/>
          <w:bCs/>
        </w:rPr>
        <w:t>The Information Commissioner</w:t>
      </w:r>
    </w:p>
    <w:p w14:paraId="26D77905"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b/>
          <w:bCs/>
        </w:rPr>
      </w:pPr>
    </w:p>
    <w:p w14:paraId="334A8DAF"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After lodging a complaint with the MPS if you are still dissatisfied with the decision you may make application to the Information Commissioner for a decision on whether the request for information has been dealt with in accordance with the requirements of the Act.</w:t>
      </w:r>
    </w:p>
    <w:p w14:paraId="4E2A3662"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44753634"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For information on how to make application to the Information Commissioner please visit their website at www.ico.org.uk.  Alternatively, write to or phone:</w:t>
      </w:r>
    </w:p>
    <w:p w14:paraId="5FAD323E" w14:textId="77777777" w:rsidR="00E81221" w:rsidRDefault="00E81221">
      <w:pPr>
        <w:tabs>
          <w:tab w:val="left" w:pos="0"/>
          <w:tab w:val="left" w:pos="720"/>
          <w:tab w:val="left" w:pos="1440"/>
          <w:tab w:val="left" w:pos="2160"/>
          <w:tab w:val="left" w:pos="2880"/>
          <w:tab w:val="left" w:pos="3600"/>
          <w:tab w:val="left" w:pos="4320"/>
        </w:tabs>
        <w:spacing w:line="240" w:lineRule="atLeast"/>
        <w:rPr>
          <w:rFonts w:cs="Arial"/>
        </w:rPr>
      </w:pPr>
    </w:p>
    <w:p w14:paraId="126D6E0F"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Information Commissioner's Office</w:t>
      </w:r>
    </w:p>
    <w:p w14:paraId="0B2400C1"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Wycliffe House</w:t>
      </w:r>
    </w:p>
    <w:p w14:paraId="7F3DB4A4"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Water Lane</w:t>
      </w:r>
    </w:p>
    <w:p w14:paraId="7D47F12F"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Wilmslow</w:t>
      </w:r>
    </w:p>
    <w:p w14:paraId="4BFC90C9"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Cheshire</w:t>
      </w:r>
    </w:p>
    <w:p w14:paraId="334B3A79" w14:textId="77777777" w:rsidR="00E81221" w:rsidRDefault="00CE39DF">
      <w:pPr>
        <w:tabs>
          <w:tab w:val="left" w:pos="0"/>
          <w:tab w:val="left" w:pos="720"/>
          <w:tab w:val="left" w:pos="1440"/>
          <w:tab w:val="left" w:pos="2160"/>
          <w:tab w:val="left" w:pos="2880"/>
          <w:tab w:val="left" w:pos="3600"/>
          <w:tab w:val="left" w:pos="4320"/>
        </w:tabs>
        <w:spacing w:line="240" w:lineRule="atLeast"/>
        <w:rPr>
          <w:rFonts w:cs="Arial"/>
        </w:rPr>
      </w:pPr>
      <w:r>
        <w:rPr>
          <w:rFonts w:cs="Arial"/>
        </w:rPr>
        <w:t>SK9 5AF</w:t>
      </w:r>
    </w:p>
    <w:p w14:paraId="680F0A6C" w14:textId="77777777" w:rsidR="00E81221" w:rsidRDefault="00CE39DF">
      <w:r>
        <w:rPr>
          <w:rFonts w:cs="Arial"/>
        </w:rPr>
        <w:t>Phone: 0303 123 1113</w:t>
      </w:r>
    </w:p>
    <w:p w14:paraId="240FC29A" w14:textId="77777777" w:rsidR="00E81221" w:rsidRDefault="00E81221">
      <w:pPr>
        <w:tabs>
          <w:tab w:val="left" w:pos="567"/>
        </w:tabs>
      </w:pPr>
    </w:p>
    <w:p w14:paraId="0BA960F8" w14:textId="77777777" w:rsidR="00E81221" w:rsidRDefault="00E81221">
      <w:pPr>
        <w:tabs>
          <w:tab w:val="left" w:pos="567"/>
        </w:tabs>
        <w:rPr>
          <w:b/>
          <w:bCs/>
        </w:rPr>
      </w:pPr>
    </w:p>
    <w:sectPr w:rsidR="00E81221">
      <w:headerReference w:type="default" r:id="rId13"/>
      <w:footerReference w:type="default" r:id="rId14"/>
      <w:pgSz w:w="11901" w:h="16840"/>
      <w:pgMar w:top="1134" w:right="1418" w:bottom="851" w:left="1418" w:header="0" w:footer="28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3B78F" w14:textId="77777777" w:rsidR="00CE39DF" w:rsidRDefault="00CE39DF">
      <w:r>
        <w:separator/>
      </w:r>
    </w:p>
  </w:endnote>
  <w:endnote w:type="continuationSeparator" w:id="0">
    <w:p w14:paraId="7F0A47C6" w14:textId="77777777" w:rsidR="00CE39DF" w:rsidRDefault="00CE3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BEEA2" w14:textId="77777777" w:rsidR="00E81221" w:rsidRDefault="00CE39DF">
    <w:pPr>
      <w:pStyle w:val="Footer"/>
      <w:tabs>
        <w:tab w:val="clear" w:pos="4320"/>
        <w:tab w:val="clear" w:pos="8640"/>
        <w:tab w:val="center" w:pos="4532"/>
      </w:tabs>
      <w:rPr>
        <w:b/>
        <w:bCs/>
        <w:sz w:val="16"/>
        <w:szCs w:val="16"/>
      </w:rPr>
    </w:pPr>
    <w:r>
      <w:rPr>
        <w:b/>
        <w:bCs/>
        <w:sz w:val="16"/>
        <w:szCs w:val="16"/>
      </w:rPr>
      <w:t>MP03/24</w:t>
    </w:r>
    <w:r>
      <w:rPr>
        <w:rStyle w:val="GovernmentSecurityChangeasnecessaryChar"/>
      </w:rPr>
      <w:tab/>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288A" w14:textId="77777777" w:rsidR="00CE39DF" w:rsidRDefault="00CE39DF">
      <w:r>
        <w:separator/>
      </w:r>
    </w:p>
  </w:footnote>
  <w:footnote w:type="continuationSeparator" w:id="0">
    <w:p w14:paraId="5824D02A" w14:textId="77777777" w:rsidR="00CE39DF" w:rsidRDefault="00CE3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CAA4" w14:textId="77777777" w:rsidR="00E81221" w:rsidRDefault="00CE39DF">
    <w:pPr>
      <w:pStyle w:val="GovernmentSecurityChangeasnecessary"/>
      <w:tabs>
        <w:tab w:val="center" w:pos="4532"/>
      </w:tabs>
      <w:jc w:val="left"/>
    </w:pPr>
    <w:r>
      <w:tab/>
    </w:r>
  </w:p>
  <w:p w14:paraId="341BC83A" w14:textId="77777777" w:rsidR="00E81221" w:rsidRDefault="00CE39DF">
    <w:pPr>
      <w:pStyle w:val="GovernmentSecurityChangeasnecessary"/>
      <w:tabs>
        <w:tab w:val="clear" w:pos="4320"/>
        <w:tab w:val="center" w:pos="4532"/>
      </w:tabs>
      <w:jc w:val="left"/>
    </w:pPr>
    <w:r>
      <w:tab/>
    </w:r>
    <w:r>
      <w:rPr>
        <w:noProof/>
      </w:rPr>
      <w:t>Official</w:t>
    </w:r>
  </w:p>
  <w:p w14:paraId="28DD19F6" w14:textId="77777777" w:rsidR="00E81221" w:rsidRDefault="00E81221">
    <w:pPr>
      <w:pStyle w:val="Header"/>
    </w:pPr>
  </w:p>
  <w:p w14:paraId="4539B162" w14:textId="77777777" w:rsidR="00E81221" w:rsidRDefault="00CE39DF">
    <w:pPr>
      <w:pStyle w:val="GovernmentSecurityChangeasnecessary"/>
      <w:tabs>
        <w:tab w:val="center" w:pos="4532"/>
      </w:tabs>
      <w:jc w:val="left"/>
      <w:rPr>
        <w:sz w:val="20"/>
        <w:szCs w:val="20"/>
      </w:rPr>
    </w:pPr>
    <w:r>
      <w:rPr>
        <w:sz w:val="20"/>
        <w:szCs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05F"/>
    <w:rsid w:val="0000522D"/>
    <w:rsid w:val="00005A20"/>
    <w:rsid w:val="00026F78"/>
    <w:rsid w:val="0004046B"/>
    <w:rsid w:val="00051461"/>
    <w:rsid w:val="0005635C"/>
    <w:rsid w:val="00060115"/>
    <w:rsid w:val="00064D39"/>
    <w:rsid w:val="00085EBE"/>
    <w:rsid w:val="000A3F0C"/>
    <w:rsid w:val="000C2BE6"/>
    <w:rsid w:val="000D6415"/>
    <w:rsid w:val="00107699"/>
    <w:rsid w:val="00113EF3"/>
    <w:rsid w:val="00116BC6"/>
    <w:rsid w:val="00153A40"/>
    <w:rsid w:val="00153B0A"/>
    <w:rsid w:val="0019732B"/>
    <w:rsid w:val="001E6DB4"/>
    <w:rsid w:val="001F03A7"/>
    <w:rsid w:val="001F684E"/>
    <w:rsid w:val="00203C4B"/>
    <w:rsid w:val="00242CF0"/>
    <w:rsid w:val="00251CEE"/>
    <w:rsid w:val="00256DCE"/>
    <w:rsid w:val="0027354E"/>
    <w:rsid w:val="00281A85"/>
    <w:rsid w:val="00292688"/>
    <w:rsid w:val="00294A86"/>
    <w:rsid w:val="002B7921"/>
    <w:rsid w:val="002C2D4D"/>
    <w:rsid w:val="002D4BC7"/>
    <w:rsid w:val="002D63DC"/>
    <w:rsid w:val="002E7947"/>
    <w:rsid w:val="00301F7C"/>
    <w:rsid w:val="00367B8A"/>
    <w:rsid w:val="00371E6B"/>
    <w:rsid w:val="00383797"/>
    <w:rsid w:val="003C2B08"/>
    <w:rsid w:val="00402B86"/>
    <w:rsid w:val="00414062"/>
    <w:rsid w:val="00431414"/>
    <w:rsid w:val="004453EE"/>
    <w:rsid w:val="004752E5"/>
    <w:rsid w:val="00482C2B"/>
    <w:rsid w:val="004865A4"/>
    <w:rsid w:val="00490608"/>
    <w:rsid w:val="00490D15"/>
    <w:rsid w:val="004A4363"/>
    <w:rsid w:val="004E2DAF"/>
    <w:rsid w:val="004E6E1B"/>
    <w:rsid w:val="005137DC"/>
    <w:rsid w:val="00524B9D"/>
    <w:rsid w:val="00524CB0"/>
    <w:rsid w:val="00526BCB"/>
    <w:rsid w:val="00527AC5"/>
    <w:rsid w:val="0056215B"/>
    <w:rsid w:val="00594B4D"/>
    <w:rsid w:val="005A40EC"/>
    <w:rsid w:val="005B6F66"/>
    <w:rsid w:val="005C0F59"/>
    <w:rsid w:val="005C2120"/>
    <w:rsid w:val="005D434E"/>
    <w:rsid w:val="005D5E69"/>
    <w:rsid w:val="005F66A1"/>
    <w:rsid w:val="00605E73"/>
    <w:rsid w:val="00625066"/>
    <w:rsid w:val="00633420"/>
    <w:rsid w:val="00636720"/>
    <w:rsid w:val="00640FF6"/>
    <w:rsid w:val="0064547F"/>
    <w:rsid w:val="00653007"/>
    <w:rsid w:val="006617CA"/>
    <w:rsid w:val="00663017"/>
    <w:rsid w:val="006713BA"/>
    <w:rsid w:val="00690616"/>
    <w:rsid w:val="006A2C78"/>
    <w:rsid w:val="006A5EB3"/>
    <w:rsid w:val="006C421E"/>
    <w:rsid w:val="006F4E2B"/>
    <w:rsid w:val="00706065"/>
    <w:rsid w:val="007273F2"/>
    <w:rsid w:val="007B3F44"/>
    <w:rsid w:val="007D7EE6"/>
    <w:rsid w:val="007F2161"/>
    <w:rsid w:val="007F2826"/>
    <w:rsid w:val="007F5D47"/>
    <w:rsid w:val="007F7490"/>
    <w:rsid w:val="00814061"/>
    <w:rsid w:val="0083345F"/>
    <w:rsid w:val="00844410"/>
    <w:rsid w:val="00883986"/>
    <w:rsid w:val="00887735"/>
    <w:rsid w:val="008A3343"/>
    <w:rsid w:val="008A4675"/>
    <w:rsid w:val="008A4CDE"/>
    <w:rsid w:val="008C0614"/>
    <w:rsid w:val="008C737D"/>
    <w:rsid w:val="008E0827"/>
    <w:rsid w:val="008E4574"/>
    <w:rsid w:val="0091780D"/>
    <w:rsid w:val="00920E25"/>
    <w:rsid w:val="00923A70"/>
    <w:rsid w:val="00930F95"/>
    <w:rsid w:val="00944F85"/>
    <w:rsid w:val="00945358"/>
    <w:rsid w:val="009454D4"/>
    <w:rsid w:val="0095333A"/>
    <w:rsid w:val="0096369D"/>
    <w:rsid w:val="00966D9D"/>
    <w:rsid w:val="00990CAD"/>
    <w:rsid w:val="009959AD"/>
    <w:rsid w:val="009A2784"/>
    <w:rsid w:val="009B2579"/>
    <w:rsid w:val="009B3BC2"/>
    <w:rsid w:val="009C076F"/>
    <w:rsid w:val="009C56BB"/>
    <w:rsid w:val="009D2D7D"/>
    <w:rsid w:val="009F4736"/>
    <w:rsid w:val="009F6C36"/>
    <w:rsid w:val="00A1181A"/>
    <w:rsid w:val="00A436E0"/>
    <w:rsid w:val="00A44AA4"/>
    <w:rsid w:val="00A828C1"/>
    <w:rsid w:val="00AC50CC"/>
    <w:rsid w:val="00B17E34"/>
    <w:rsid w:val="00B36EA4"/>
    <w:rsid w:val="00B379D9"/>
    <w:rsid w:val="00B42BC9"/>
    <w:rsid w:val="00B507F6"/>
    <w:rsid w:val="00B64DE7"/>
    <w:rsid w:val="00B6687D"/>
    <w:rsid w:val="00BA6E13"/>
    <w:rsid w:val="00BB4AAE"/>
    <w:rsid w:val="00BE0298"/>
    <w:rsid w:val="00C02750"/>
    <w:rsid w:val="00C13683"/>
    <w:rsid w:val="00C22702"/>
    <w:rsid w:val="00C27982"/>
    <w:rsid w:val="00C464BB"/>
    <w:rsid w:val="00C57CC3"/>
    <w:rsid w:val="00C602BB"/>
    <w:rsid w:val="00C74FB2"/>
    <w:rsid w:val="00C74FEF"/>
    <w:rsid w:val="00C76DF9"/>
    <w:rsid w:val="00C86076"/>
    <w:rsid w:val="00CB399D"/>
    <w:rsid w:val="00CB4FE0"/>
    <w:rsid w:val="00CB6C5E"/>
    <w:rsid w:val="00CC099B"/>
    <w:rsid w:val="00CC61BD"/>
    <w:rsid w:val="00CE39DF"/>
    <w:rsid w:val="00CF06BC"/>
    <w:rsid w:val="00D548E4"/>
    <w:rsid w:val="00D5710D"/>
    <w:rsid w:val="00D65807"/>
    <w:rsid w:val="00D70249"/>
    <w:rsid w:val="00D82437"/>
    <w:rsid w:val="00D82D71"/>
    <w:rsid w:val="00D91E8A"/>
    <w:rsid w:val="00DA3041"/>
    <w:rsid w:val="00DB0C10"/>
    <w:rsid w:val="00DB4CAD"/>
    <w:rsid w:val="00DB6E47"/>
    <w:rsid w:val="00DC6306"/>
    <w:rsid w:val="00DE058B"/>
    <w:rsid w:val="00E05EED"/>
    <w:rsid w:val="00E263DE"/>
    <w:rsid w:val="00E44850"/>
    <w:rsid w:val="00E47579"/>
    <w:rsid w:val="00E56B1F"/>
    <w:rsid w:val="00E57FAE"/>
    <w:rsid w:val="00E71AA7"/>
    <w:rsid w:val="00E73CDB"/>
    <w:rsid w:val="00E74A3D"/>
    <w:rsid w:val="00E81221"/>
    <w:rsid w:val="00EA184B"/>
    <w:rsid w:val="00EC62F0"/>
    <w:rsid w:val="00F01692"/>
    <w:rsid w:val="00F0319D"/>
    <w:rsid w:val="00F03B91"/>
    <w:rsid w:val="00F0405F"/>
    <w:rsid w:val="00F21CD7"/>
    <w:rsid w:val="00F24DBF"/>
    <w:rsid w:val="00F61F16"/>
    <w:rsid w:val="00F645A0"/>
    <w:rsid w:val="00F74311"/>
    <w:rsid w:val="00F76280"/>
    <w:rsid w:val="00FA0741"/>
    <w:rsid w:val="00FA1B28"/>
    <w:rsid w:val="00FD3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D847A"/>
  <w15:chartTrackingRefBased/>
  <w15:docId w15:val="{3F0B66CA-EFE5-430B-BA36-5C67FED34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center" w:pos="4320"/>
        <w:tab w:val="right" w:pos="8640"/>
      </w:tabs>
    </w:pPr>
    <w:rPr>
      <w:rFonts w:ascii="Arial" w:eastAsia="Times New Roman" w:hAnsi="Arial"/>
      <w:color w:val="000000"/>
      <w:sz w:val="24"/>
      <w:szCs w:val="24"/>
    </w:rPr>
  </w:style>
  <w:style w:type="paragraph" w:styleId="Heading1">
    <w:name w:val="heading 1"/>
    <w:basedOn w:val="Normal"/>
    <w:next w:val="Normal"/>
    <w:link w:val="Heading1Char"/>
    <w:pPr>
      <w:keepNext/>
      <w:keepLines/>
      <w:spacing w:before="240"/>
      <w:outlineLvl w:val="0"/>
    </w:pPr>
    <w:rPr>
      <w:rFonts w:ascii="Calibri Light" w:eastAsia="Calibri Light"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tyle>
  <w:style w:type="paragraph" w:styleId="Footer">
    <w:name w:val="footer"/>
    <w:basedOn w:val="Normal"/>
  </w:style>
  <w:style w:type="character" w:styleId="Hyperlink">
    <w:name w:val="Hyperlink"/>
    <w:basedOn w:val="DefaultParagraphFont"/>
    <w:rPr>
      <w:color w:val="0000FF"/>
      <w:u w:val="single"/>
    </w:rPr>
  </w:style>
  <w:style w:type="paragraph" w:customStyle="1" w:styleId="Addressee">
    <w:name w:val="Addressee"/>
    <w:basedOn w:val="Normal"/>
    <w:pPr>
      <w:spacing w:line="220" w:lineRule="exact"/>
    </w:pPr>
    <w:rPr>
      <w:sz w:val="18"/>
      <w:szCs w:val="18"/>
    </w:rPr>
  </w:style>
  <w:style w:type="paragraph" w:customStyle="1" w:styleId="Division">
    <w:name w:val="Division"/>
    <w:basedOn w:val="Normal"/>
    <w:pPr>
      <w:spacing w:line="220" w:lineRule="exact"/>
    </w:pPr>
    <w:rPr>
      <w:b/>
      <w:bCs/>
      <w:sz w:val="18"/>
      <w:szCs w:val="18"/>
    </w:rPr>
  </w:style>
  <w:style w:type="paragraph" w:customStyle="1" w:styleId="Address">
    <w:name w:val="Address"/>
    <w:link w:val="AddressChar"/>
    <w:pPr>
      <w:spacing w:after="85" w:line="220" w:lineRule="exact"/>
    </w:pPr>
    <w:rPr>
      <w:rFonts w:ascii="Arial" w:eastAsia="Times New Roman" w:hAnsi="Arial"/>
      <w:noProof/>
      <w:color w:val="000000"/>
      <w:sz w:val="18"/>
      <w:szCs w:val="18"/>
    </w:rPr>
  </w:style>
  <w:style w:type="character" w:styleId="FollowedHyperlink">
    <w:name w:val="FollowedHyperlink"/>
    <w:basedOn w:val="DefaultParagraphFont"/>
    <w:rPr>
      <w:color w:val="800080"/>
      <w:u w:val="single"/>
    </w:rPr>
  </w:style>
  <w:style w:type="paragraph" w:customStyle="1" w:styleId="Name">
    <w:name w:val="Name"/>
    <w:pPr>
      <w:spacing w:before="1134" w:line="310" w:lineRule="exact"/>
    </w:pPr>
    <w:rPr>
      <w:rFonts w:ascii="Arial" w:eastAsia="Times New Roman" w:hAnsi="Arial"/>
      <w:b/>
      <w:bCs/>
      <w:noProof/>
      <w:color w:val="000000"/>
      <w:sz w:val="23"/>
      <w:szCs w:val="23"/>
    </w:rPr>
  </w:style>
  <w:style w:type="character" w:customStyle="1" w:styleId="HeaderChar">
    <w:name w:val="Header Char"/>
    <w:basedOn w:val="DefaultParagraphFont"/>
    <w:link w:val="Header"/>
    <w:uiPriority w:val="99"/>
    <w:rPr>
      <w:rFonts w:ascii="Arial" w:eastAsia="Times New Roman" w:hAnsi="Arial"/>
      <w:color w:val="000000"/>
      <w:sz w:val="23"/>
      <w:szCs w:val="23"/>
    </w:rPr>
  </w:style>
  <w:style w:type="paragraph" w:customStyle="1" w:styleId="Defaut">
    <w:name w:val="Defaut"/>
    <w:basedOn w:val="Normal"/>
    <w:link w:val="DefautChar"/>
    <w:pPr>
      <w:tabs>
        <w:tab w:val="left" w:pos="0"/>
        <w:tab w:val="left" w:pos="720"/>
        <w:tab w:val="left" w:pos="1440"/>
        <w:tab w:val="left" w:pos="2160"/>
        <w:tab w:val="left" w:pos="2880"/>
        <w:tab w:val="left" w:pos="3600"/>
        <w:tab w:val="left" w:pos="4320"/>
      </w:tabs>
      <w:spacing w:line="240" w:lineRule="atLeast"/>
    </w:pPr>
    <w:rPr>
      <w:rFonts w:cs="Arial"/>
    </w:rPr>
  </w:style>
  <w:style w:type="character" w:customStyle="1" w:styleId="DefautChar">
    <w:name w:val="Defaut Char"/>
    <w:basedOn w:val="DefaultParagraphFont"/>
    <w:link w:val="Defaut"/>
    <w:rPr>
      <w:rFonts w:ascii="Arial" w:eastAsia="Times New Roman" w:hAnsi="Arial" w:cs="Arial"/>
      <w:color w:val="000000"/>
      <w:sz w:val="24"/>
      <w:szCs w:val="24"/>
    </w:rPr>
  </w:style>
  <w:style w:type="paragraph" w:styleId="Title">
    <w:name w:val="Title"/>
    <w:basedOn w:val="Normal"/>
    <w:next w:val="Normal"/>
    <w:link w:val="TitleChar"/>
    <w:uiPriority w:val="10"/>
    <w:qFormat/>
    <w:pPr>
      <w:contextualSpacing/>
    </w:pPr>
    <w:rPr>
      <w:rFonts w:ascii="Calibri Light" w:eastAsia="Calibri Light" w:hAnsi="Calibri Light"/>
      <w:color w:val="2E74B5"/>
      <w:spacing w:val="-10"/>
      <w:sz w:val="52"/>
      <w:szCs w:val="52"/>
    </w:rPr>
  </w:style>
  <w:style w:type="character" w:customStyle="1" w:styleId="TitleChar">
    <w:name w:val="Title Char"/>
    <w:basedOn w:val="DefaultParagraphFont"/>
    <w:link w:val="Title"/>
    <w:uiPriority w:val="10"/>
    <w:rPr>
      <w:rFonts w:ascii="Calibri Light" w:eastAsia="Calibri Light" w:hAnsi="Calibri Light"/>
      <w:color w:val="2E74B5"/>
      <w:spacing w:val="-10"/>
      <w:sz w:val="52"/>
      <w:szCs w:val="52"/>
    </w:rPr>
  </w:style>
  <w:style w:type="character" w:customStyle="1" w:styleId="Heading1Char">
    <w:name w:val="Heading 1 Char"/>
    <w:basedOn w:val="DefaultParagraphFont"/>
    <w:link w:val="Heading1"/>
    <w:rPr>
      <w:rFonts w:ascii="Calibri Light" w:eastAsia="Calibri Light" w:hAnsi="Calibri Light"/>
      <w:color w:val="2E74B5"/>
      <w:sz w:val="32"/>
      <w:szCs w:val="32"/>
    </w:rPr>
  </w:style>
  <w:style w:type="character" w:styleId="SubtleEmphasis">
    <w:name w:val="Subtle Emphasis"/>
    <w:basedOn w:val="DefaultParagraphFont"/>
    <w:uiPriority w:val="19"/>
    <w:qFormat/>
    <w:rPr>
      <w:i/>
      <w:color w:val="404040"/>
    </w:rPr>
  </w:style>
  <w:style w:type="character" w:styleId="IntenseEmphasis">
    <w:name w:val="Intense Emphasis"/>
    <w:basedOn w:val="DefaultParagraphFont"/>
    <w:uiPriority w:val="21"/>
    <w:qFormat/>
    <w:rPr>
      <w:i/>
      <w:color w:val="5B9BD5"/>
    </w:rPr>
  </w:style>
  <w:style w:type="paragraph" w:customStyle="1" w:styleId="GovernmentSecurityChangeasnecessary">
    <w:name w:val="Government Security (Change as necessary)"/>
    <w:basedOn w:val="Normal"/>
    <w:link w:val="GovernmentSecurityChangeasnecessaryChar"/>
    <w:qFormat/>
    <w:pPr>
      <w:jc w:val="center"/>
    </w:pPr>
    <w:rPr>
      <w:b/>
      <w:bCs/>
      <w:caps/>
      <w:color w:val="FF0000"/>
    </w:rPr>
  </w:style>
  <w:style w:type="paragraph" w:customStyle="1" w:styleId="Letterhead">
    <w:name w:val="Letterhead"/>
    <w:basedOn w:val="Address"/>
    <w:link w:val="LetterheadChar"/>
    <w:qFormat/>
    <w:pPr>
      <w:framePr w:hSpace="180" w:wrap="auto" w:vAnchor="text" w:hAnchor="margin" w:y="534"/>
      <w:spacing w:after="0"/>
    </w:pPr>
    <w:rPr>
      <w:sz w:val="20"/>
      <w:szCs w:val="20"/>
    </w:rPr>
  </w:style>
  <w:style w:type="character" w:customStyle="1" w:styleId="GovernmentSecurityChangeasnecessaryChar">
    <w:name w:val="Government Security (Change as necessary) Char"/>
    <w:basedOn w:val="DefaultParagraphFont"/>
    <w:link w:val="GovernmentSecurityChangeasnecessary"/>
    <w:rPr>
      <w:rFonts w:ascii="Arial" w:eastAsia="Times New Roman" w:hAnsi="Arial"/>
      <w:b/>
      <w:bCs/>
      <w:caps/>
      <w:color w:val="FF0000"/>
      <w:sz w:val="24"/>
      <w:szCs w:val="24"/>
    </w:rPr>
  </w:style>
  <w:style w:type="paragraph" w:customStyle="1" w:styleId="LetterTitle">
    <w:name w:val="Letter Title"/>
    <w:basedOn w:val="Header"/>
    <w:next w:val="Normal"/>
    <w:link w:val="LetterTitleChar"/>
    <w:qFormat/>
    <w:rPr>
      <w:b/>
      <w:bCs/>
    </w:rPr>
  </w:style>
  <w:style w:type="character" w:customStyle="1" w:styleId="AddressChar">
    <w:name w:val="Address Char"/>
    <w:basedOn w:val="DefaultParagraphFont"/>
    <w:link w:val="Address"/>
    <w:rPr>
      <w:rFonts w:ascii="Arial" w:eastAsia="Times New Roman" w:hAnsi="Arial"/>
      <w:noProof/>
      <w:color w:val="000000"/>
      <w:sz w:val="18"/>
      <w:szCs w:val="18"/>
    </w:rPr>
  </w:style>
  <w:style w:type="character" w:customStyle="1" w:styleId="LetterheadChar">
    <w:name w:val="Letterhead Char"/>
    <w:basedOn w:val="AddressChar"/>
    <w:link w:val="Letterhead"/>
    <w:rPr>
      <w:rFonts w:ascii="Arial" w:eastAsia="Times New Roman" w:hAnsi="Arial"/>
      <w:noProof/>
      <w:color w:val="000000"/>
      <w:sz w:val="18"/>
      <w:szCs w:val="18"/>
    </w:rPr>
  </w:style>
  <w:style w:type="character" w:styleId="Emphasis">
    <w:name w:val="Emphasis"/>
    <w:basedOn w:val="DefaultParagraphFont"/>
    <w:qFormat/>
    <w:rPr>
      <w:i/>
    </w:rPr>
  </w:style>
  <w:style w:type="character" w:customStyle="1" w:styleId="LetterTitleChar">
    <w:name w:val="Letter Title Char"/>
    <w:basedOn w:val="HeaderChar"/>
    <w:link w:val="LetterTitle"/>
    <w:rPr>
      <w:rFonts w:ascii="Arial" w:eastAsia="Times New Roman" w:hAnsi="Arial"/>
      <w:b/>
      <w:bCs/>
      <w:color w:val="000000"/>
      <w:sz w:val="24"/>
      <w:szCs w:val="24"/>
    </w:rPr>
  </w:style>
  <w:style w:type="paragraph" w:styleId="Quote">
    <w:name w:val="Quote"/>
    <w:basedOn w:val="Normal"/>
    <w:next w:val="Normal"/>
    <w:link w:val="QuoteChar"/>
    <w:uiPriority w:val="29"/>
    <w:qFormat/>
    <w:pPr>
      <w:tabs>
        <w:tab w:val="left" w:pos="567"/>
      </w:tabs>
    </w:pPr>
    <w:rPr>
      <w:i/>
    </w:rPr>
  </w:style>
  <w:style w:type="character" w:customStyle="1" w:styleId="QuoteChar">
    <w:name w:val="Quote Char"/>
    <w:basedOn w:val="DefaultParagraphFont"/>
    <w:link w:val="Quote"/>
    <w:uiPriority w:val="29"/>
    <w:rPr>
      <w:rFonts w:ascii="Arial" w:eastAsia="Times New Roman" w:hAnsi="Arial"/>
      <w:i/>
      <w:color w:val="000000"/>
      <w:sz w:val="24"/>
      <w:szCs w:val="24"/>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color w:val="000000"/>
      <w:sz w:val="18"/>
      <w:szCs w:val="18"/>
    </w:rPr>
  </w:style>
  <w:style w:type="character" w:styleId="FootnoteReference">
    <w:name w:val="footnote reference"/>
    <w:uiPriority w:val="99"/>
    <w:semiHidden/>
    <w:unhideWhenUsed/>
    <w:qFormat/>
    <w:rPr>
      <w:vertAlign w:val="superscript"/>
    </w:rPr>
  </w:style>
  <w:style w:type="character" w:styleId="EndnoteReference">
    <w:name w:val="endnote reference"/>
    <w:uiPriority w:val="99"/>
    <w:semiHidden/>
    <w:unhideWhenUsed/>
    <w:qFormat/>
    <w:rPr>
      <w:vertAlign w:val="superscript"/>
    </w:rPr>
  </w:style>
  <w:style w:type="paragraph" w:styleId="NormalWeb">
    <w:name w:val="Normal (Web)"/>
    <w:basedOn w:val="Normal"/>
    <w:uiPriority w:val="99"/>
    <w:unhideWhenUsed/>
    <w:pPr>
      <w:tabs>
        <w:tab w:val="clear" w:pos="4320"/>
        <w:tab w:val="clear" w:pos="8640"/>
      </w:tabs>
      <w:spacing w:before="100" w:beforeAutospacing="1" w:after="100" w:afterAutospacing="1"/>
    </w:pPr>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89148">
      <w:bodyDiv w:val="1"/>
      <w:marLeft w:val="0"/>
      <w:marRight w:val="0"/>
      <w:marTop w:val="0"/>
      <w:marBottom w:val="0"/>
      <w:divBdr>
        <w:top w:val="none" w:sz="0" w:space="0" w:color="auto"/>
        <w:left w:val="none" w:sz="0" w:space="0" w:color="auto"/>
        <w:bottom w:val="none" w:sz="0" w:space="0" w:color="auto"/>
        <w:right w:val="none" w:sz="0" w:space="0" w:color="auto"/>
      </w:divBdr>
    </w:div>
    <w:div w:id="834346859">
      <w:bodyDiv w:val="1"/>
      <w:marLeft w:val="0"/>
      <w:marRight w:val="0"/>
      <w:marTop w:val="0"/>
      <w:marBottom w:val="0"/>
      <w:divBdr>
        <w:top w:val="none" w:sz="0" w:space="0" w:color="auto"/>
        <w:left w:val="none" w:sz="0" w:space="0" w:color="auto"/>
        <w:bottom w:val="none" w:sz="0" w:space="0" w:color="auto"/>
        <w:right w:val="none" w:sz="0" w:space="0" w:color="auto"/>
      </w:divBdr>
    </w:div>
    <w:div w:id="1692947435">
      <w:bodyDiv w:val="1"/>
      <w:marLeft w:val="0"/>
      <w:marRight w:val="0"/>
      <w:marTop w:val="0"/>
      <w:marBottom w:val="0"/>
      <w:divBdr>
        <w:top w:val="none" w:sz="0" w:space="0" w:color="auto"/>
        <w:left w:val="none" w:sz="0" w:space="0" w:color="auto"/>
        <w:bottom w:val="none" w:sz="0" w:space="0" w:color="auto"/>
        <w:right w:val="none" w:sz="0" w:space="0" w:color="auto"/>
      </w:divBdr>
    </w:div>
    <w:div w:id="1841195425">
      <w:bodyDiv w:val="1"/>
      <w:marLeft w:val="0"/>
      <w:marRight w:val="0"/>
      <w:marTop w:val="0"/>
      <w:marBottom w:val="0"/>
      <w:divBdr>
        <w:top w:val="none" w:sz="0" w:space="0" w:color="auto"/>
        <w:left w:val="none" w:sz="0" w:space="0" w:color="auto"/>
        <w:bottom w:val="none" w:sz="0" w:space="0" w:color="auto"/>
        <w:right w:val="none" w:sz="0" w:space="0" w:color="auto"/>
      </w:divBdr>
    </w:div>
    <w:div w:id="211073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taRights@met.police.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t.police.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BA7A6413F229B41ADF4C35A78C4E486" ma:contentTypeVersion="12" ma:contentTypeDescription="Create a new document." ma:contentTypeScope="" ma:versionID="36b787be8f533b6e80dccf73c2ac5ec6">
  <xsd:schema xmlns:xsd="http://www.w3.org/2001/XMLSchema" xmlns:xs="http://www.w3.org/2001/XMLSchema" xmlns:p="http://schemas.microsoft.com/office/2006/metadata/properties" xmlns:ns3="a6fa7762-d3bb-48c1-9fc9-4ee04a21d31e" xmlns:ns4="1e3eada4-8172-4714-95a5-607e60080af7" targetNamespace="http://schemas.microsoft.com/office/2006/metadata/properties" ma:root="true" ma:fieldsID="d5563114b626fe12512e2b0cbdb83862" ns3:_="" ns4:_="">
    <xsd:import namespace="a6fa7762-d3bb-48c1-9fc9-4ee04a21d31e"/>
    <xsd:import namespace="1e3eada4-8172-4714-95a5-607e60080af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a7762-d3bb-48c1-9fc9-4ee04a21d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3eada4-8172-4714-95a5-607e60080a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01E4A-27BD-4343-967C-A4088D7338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DE73B-D2C8-4740-868C-67960C02357F}">
  <ds:schemaRefs>
    <ds:schemaRef ds:uri="http://schemas.microsoft.com/sharepoint/v3/contenttype/forms"/>
  </ds:schemaRefs>
</ds:datastoreItem>
</file>

<file path=customXml/itemProps3.xml><?xml version="1.0" encoding="utf-8"?>
<ds:datastoreItem xmlns:ds="http://schemas.openxmlformats.org/officeDocument/2006/customXml" ds:itemID="{2E5F1628-233B-4E74-8203-7A63DF58C2F1}">
  <ds:schemaRefs>
    <ds:schemaRef ds:uri="http://schemas.openxmlformats.org/officeDocument/2006/bibliography"/>
  </ds:schemaRefs>
</ds:datastoreItem>
</file>

<file path=customXml/itemProps4.xml><?xml version="1.0" encoding="utf-8"?>
<ds:datastoreItem xmlns:ds="http://schemas.openxmlformats.org/officeDocument/2006/customXml" ds:itemID="{DE2D291B-0B63-47C9-91B5-D2C4A768E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a7762-d3bb-48c1-9fc9-4ee04a21d31e"/>
    <ds:schemaRef ds:uri="1e3eada4-8172-4714-95a5-607e60080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634</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2022 Template Letterhead</vt:lpstr>
    </vt:vector>
  </TitlesOfParts>
  <Company>MPS</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Metropolitan Police</dc:creator>
  <cp:lastModifiedBy>Karim Bibi - Communication &amp; Engagement</cp:lastModifiedBy>
  <cp:revision>9</cp:revision>
  <cp:lastPrinted>2005-02-23T09:42:00Z</cp:lastPrinted>
  <dcterms:created xsi:type="dcterms:W3CDTF">2024-04-05T09:53:00Z</dcterms:created>
  <dcterms:modified xsi:type="dcterms:W3CDTF">2026-05-20T10:59:00Z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0x0101007BA7A6413F229B41ADF4C35A78C4E486</vt:lpwstr>
  </property>
</Properties>
</file>